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21ADFF7">
      <w:pPr>
        <w:rPr>
          <w:rFonts w:hint="default" w:ascii="Times New Roman Regular" w:hAnsi="Times New Roman Regular" w:cs="Times New Roman Regular"/>
          <w:sz w:val="26"/>
          <w:szCs w:val="26"/>
        </w:rPr>
      </w:pPr>
    </w:p>
    <w:p w14:paraId="04A1ECDA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Hồ Đình Nguyên</w:t>
      </w:r>
    </w:p>
    <w:p w14:paraId="5F090D99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MSSV:1050080025</w:t>
      </w:r>
    </w:p>
    <w:p w14:paraId="08889914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Lớp  :10_CNPM1</w:t>
      </w:r>
    </w:p>
    <w:p w14:paraId="59250195">
      <w:pPr>
        <w:rPr>
          <w:rFonts w:hint="default" w:ascii="Times New Roman Regular" w:hAnsi="Times New Roman Regular" w:cs="Times New Roman Regular"/>
          <w:b w:val="0"/>
          <w:bCs w:val="0"/>
          <w:color w:val="auto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6"/>
          <w:szCs w:val="26"/>
          <w:lang w:val="vi-VN"/>
        </w:rPr>
        <w:t>Link youtube: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6"/>
          <w:szCs w:val="26"/>
          <w:lang w:val="vi-VN"/>
        </w:rPr>
        <w:fldChar w:fldCharType="begin"/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6"/>
          <w:szCs w:val="26"/>
          <w:lang w:val="vi-VN"/>
        </w:rPr>
        <w:instrText xml:space="preserve"> HYPERLINK "https://www.youtube.com/channel/UCEPuvFCAI79ySOkCeCdgRyw" </w:instrTex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6"/>
          <w:szCs w:val="26"/>
          <w:lang w:val="vi-VN"/>
        </w:rPr>
        <w:fldChar w:fldCharType="separate"/>
      </w:r>
      <w:r>
        <w:rPr>
          <w:rStyle w:val="51"/>
          <w:rFonts w:hint="default" w:ascii="Times New Roman Regular" w:hAnsi="Times New Roman Regular" w:cs="Times New Roman Regular"/>
          <w:b w:val="0"/>
          <w:bCs w:val="0"/>
          <w:color w:val="auto"/>
          <w:sz w:val="26"/>
          <w:szCs w:val="26"/>
          <w:lang w:val="vi-VN"/>
        </w:rPr>
        <w:t>https://www.youtube.com/channel/UCEPuvFCAI79ySOkCeCdgRyw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6"/>
          <w:szCs w:val="26"/>
          <w:lang w:val="vi-VN"/>
        </w:rPr>
        <w:fldChar w:fldCharType="end"/>
      </w:r>
    </w:p>
    <w:p w14:paraId="77CB535B">
      <w:pPr>
        <w:rPr>
          <w:rFonts w:hint="default" w:ascii="Times New Roman Regular" w:hAnsi="Times New Roman Regular" w:cs="Times New Roman Regular"/>
          <w:b w:val="0"/>
          <w:bCs w:val="0"/>
          <w:color w:val="auto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6"/>
          <w:szCs w:val="26"/>
          <w:lang w:val="vi-VN"/>
        </w:rPr>
        <w:t>Link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6"/>
          <w:szCs w:val="26"/>
          <w:lang w:val="vi-VN"/>
        </w:rPr>
        <w:t xml:space="preserve"> githup: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6"/>
          <w:szCs w:val="26"/>
          <w:lang w:val="vi-VN"/>
        </w:rPr>
        <w:t>https://github.com/Dinh-nguyen16122003/BaoMatMangMayTinhVaHeThong.git</w:t>
      </w:r>
    </w:p>
    <w:p w14:paraId="0B638219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Câu 1: Cài đặt Damn Vulnerable Web Application (DVWA) trên Kali Linux</w:t>
      </w:r>
    </w:p>
    <w:p w14:paraId="39D773D1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- Cài đặt docker</w:t>
      </w:r>
    </w:p>
    <w:p w14:paraId="6E4F5FC2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sudo apt update</w:t>
      </w:r>
    </w:p>
    <w:p w14:paraId="6CE8F637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sudo apt install -y docker.io</w:t>
      </w:r>
    </w:p>
    <w:p w14:paraId="6660CE44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sudo systemctl enable docker --now</w:t>
      </w:r>
    </w:p>
    <w:p w14:paraId="42200935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- Thêm người dùng vào nhóm docker; log out và log in lại vào kali</w:t>
      </w:r>
    </w:p>
    <w:p w14:paraId="3ABD706F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sudo usermod -aG docker $USER</w:t>
      </w:r>
    </w:p>
    <w:p w14:paraId="0D488A7A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39790" cy="4367530"/>
            <wp:effectExtent l="12700" t="12700" r="16510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67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B08CE9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43600" cy="4569460"/>
            <wp:effectExtent l="12700" t="12700" r="12700" b="152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163950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41695" cy="4510405"/>
            <wp:effectExtent l="12700" t="12700" r="14605" b="234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104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565218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36615" cy="4157345"/>
            <wp:effectExtent l="12700" t="12700" r="19685" b="209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57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7A42D9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41060" cy="4392930"/>
            <wp:effectExtent l="12700" t="12700" r="15240" b="139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392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073B1D">
      <w:pPr>
        <w:rPr>
          <w:rFonts w:hint="default" w:ascii="Times New Roman Regular" w:hAnsi="Times New Roman Regular" w:cs="Times New Roman Regular"/>
          <w:sz w:val="26"/>
          <w:szCs w:val="26"/>
        </w:rPr>
      </w:pPr>
    </w:p>
    <w:p w14:paraId="4A24A2F5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42965" cy="4944110"/>
            <wp:effectExtent l="12700" t="12700" r="13335" b="215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944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71B04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t>- Chọn “Create/Reset Database”; sau đó đăng nhập lại vào DVWA</w:t>
      </w:r>
    </w:p>
    <w:p w14:paraId="1A679AB8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35980" cy="3843020"/>
            <wp:effectExtent l="12700" t="12700" r="20320" b="304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843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CB344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43600" cy="3833495"/>
            <wp:effectExtent l="12700" t="12700" r="12700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B3EBF0">
      <w:pPr>
        <w:rPr>
          <w:rFonts w:hint="default" w:ascii="Times New Roman Regular" w:hAnsi="Times New Roman Regular" w:cs="Times New Roman Regular"/>
          <w:sz w:val="26"/>
          <w:szCs w:val="26"/>
        </w:rPr>
      </w:pPr>
    </w:p>
    <w:p w14:paraId="7D4F29E7">
      <w:pPr>
        <w:rPr>
          <w:rFonts w:hint="default" w:ascii="Times New Roman Regular" w:hAnsi="Times New Roman Regular" w:cs="Times New Roman Regular"/>
          <w:sz w:val="26"/>
          <w:szCs w:val="26"/>
        </w:rPr>
      </w:pPr>
    </w:p>
    <w:p w14:paraId="54EB7354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t>- Sau khi hoàn thành bài thực hành dừng container DVWA</w:t>
      </w:r>
    </w:p>
    <w:p w14:paraId="3306CDB7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t>docker container ls</w:t>
      </w:r>
    </w:p>
    <w:p w14:paraId="62AF036D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t>docker stop &amp;lt;container name&amp;gt;</w:t>
      </w:r>
    </w:p>
    <w:p w14:paraId="4C31785A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35980" cy="4414520"/>
            <wp:effectExtent l="12700" t="12700" r="20320" b="177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414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D1D848">
      <w:pPr>
        <w:rPr>
          <w:rFonts w:hint="default" w:ascii="Times New Roman Regular" w:hAnsi="Times New Roman Regular" w:cs="Times New Roman Regular"/>
          <w:sz w:val="26"/>
          <w:szCs w:val="26"/>
        </w:rPr>
      </w:pPr>
    </w:p>
    <w:p w14:paraId="68941C94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Câu 2: Tấn công dò mật khẩu trên DVWA</w:t>
      </w:r>
    </w:p>
    <w:p w14:paraId="394BC918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2.1. Tham khảo các tài liệu đính kèm để thực hiện tấn công dò mật khẩu (Brute force attacks)</w:t>
      </w:r>
    </w:p>
    <w:p w14:paraId="61B7070B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của một tài khoản trên DVWA (security ở mức độ low) sử dụng công cụ Burp Suite (hoặc</w:t>
      </w:r>
    </w:p>
    <w:p w14:paraId="28C68842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Hydra, John The Ripper, v.v.).</w:t>
      </w:r>
    </w:p>
    <w:p w14:paraId="1B96153C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https://bughacking.com/dvwa-ultimate-guide-first-steps-and-walkthrough/#Brute_Force</w:t>
      </w:r>
    </w:p>
    <w:p w14:paraId="73384A9E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https://www.youtube.com/watch?v=SWzxoK6DAE4&amp;amp;list=PLHUKi1UlEgOJLPSFZaFKMoexpM6qhOb4Q&amp;amp;index=2</w:t>
      </w:r>
    </w:p>
    <w:p w14:paraId="76CAD6B8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fldChar w:fldCharType="begin"/>
      </w: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instrText xml:space="preserve"> HYPERLINK "https://github.com/mrudnitsky/dvwa-guide-2019/blob/master/low/Challenge%2001:%20Brute%20Force.md" </w:instrText>
      </w: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fldChar w:fldCharType="separate"/>
      </w:r>
      <w:r>
        <w:rPr>
          <w:rStyle w:val="51"/>
          <w:rFonts w:hint="default" w:ascii="Times New Roman Regular" w:hAnsi="Times New Roman Regular" w:cs="Times New Roman Regular"/>
          <w:sz w:val="26"/>
          <w:szCs w:val="26"/>
          <w:lang w:val="vi-VN"/>
        </w:rPr>
        <w:t>https://github.com/mrudnitsky/dvwa-guide-2019/blob/master/low/Challenge%2001:%20Brute%20Force.md</w:t>
      </w: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fldChar w:fldCharType="end"/>
      </w:r>
    </w:p>
    <w:p w14:paraId="5123BE39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Vào Burp Suite</w:t>
      </w:r>
    </w:p>
    <w:p w14:paraId="4C840BA1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35345" cy="4153535"/>
            <wp:effectExtent l="12700" t="12700" r="20955" b="247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4153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054DE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36615" cy="4218305"/>
            <wp:effectExtent l="12700" t="12700" r="19685" b="361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183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A65AA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34710" cy="3763010"/>
            <wp:effectExtent l="12700" t="12700" r="21590" b="342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763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8600B">
      <w:pPr>
        <w:rPr>
          <w:rFonts w:hint="default" w:ascii="Times New Roman Regular" w:hAnsi="Times New Roman Regular" w:cs="Times New Roman Regular"/>
          <w:sz w:val="26"/>
          <w:szCs w:val="26"/>
        </w:rPr>
      </w:pPr>
    </w:p>
    <w:p w14:paraId="5EC0FF11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vào trang lấy DVWA</w:t>
      </w:r>
    </w:p>
    <w:p w14:paraId="1CAC24A5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42330" cy="3720465"/>
            <wp:effectExtent l="12700" t="12700" r="13970" b="260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7204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90C2B8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42965" cy="4152900"/>
            <wp:effectExtent l="12700" t="12700" r="13335" b="254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152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E479B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43600" cy="3828415"/>
            <wp:effectExtent l="12700" t="12700" r="12700" b="196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84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7F52C3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Câu 3: Khai thác lỗi Cross Site Request Forgery (CSRF) trên DVWA</w:t>
      </w:r>
    </w:p>
    <w:p w14:paraId="77E021E4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3.1. Tham khảo các tài liệu đính kèm để khai thác lỗi CSRF của DVWA (security ở mức độ low)</w:t>
      </w:r>
    </w:p>
    <w:p w14:paraId="213DBF31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để tự động đổi mật khẩu người dùng.</w:t>
      </w:r>
    </w:p>
    <w:p w14:paraId="7A2E0133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https://bughacking.com/dvwa-ultimate-guide-first-steps-and-walkthrough/#CSRF</w:t>
      </w:r>
    </w:p>
    <w:p w14:paraId="7504503D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https://youtu.be/Nfb9E8MJv6k?list=PLHUKi1UlEgOJLPSFZaFKMoexpM6qhOb4Q</w:t>
      </w:r>
    </w:p>
    <w:p w14:paraId="02F9A2EF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https://github.com/mrudnitsky/dvwa-guide-2019/blob/master/low/Challenge%2003:%20CSRF.md</w:t>
      </w:r>
    </w:p>
    <w:p w14:paraId="3BB729AF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(Chụp hình minh họa quá trình thực hiện)</w:t>
      </w:r>
    </w:p>
    <w:p w14:paraId="1398C73F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Soạn file csrf.html chứa yêu cầu giả mạo:</w:t>
      </w:r>
    </w:p>
    <w:p w14:paraId="09843A5B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38520" cy="4113530"/>
            <wp:effectExtent l="12700" t="12700" r="17780" b="139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113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44C0A1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t>Người dùng đăng nhập vào nhuw bình thường, người dùng click vào link giả mạo yêu cầu và sau đó mật khẩu bị đổi</w:t>
      </w:r>
    </w:p>
    <w:p w14:paraId="10E09662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t>mà không hay biết</w:t>
      </w:r>
    </w:p>
    <w:p w14:paraId="0AD1C993">
      <w:pPr>
        <w:rPr>
          <w:rFonts w:hint="default" w:ascii="Times New Roman Regular" w:hAnsi="Times New Roman Regular" w:cs="Times New Roman Regular"/>
          <w:sz w:val="26"/>
          <w:szCs w:val="26"/>
        </w:rPr>
      </w:pPr>
    </w:p>
    <w:p w14:paraId="787E48E0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39790" cy="2220595"/>
            <wp:effectExtent l="12700" t="12700" r="16510" b="273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20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8396F4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42965" cy="3772535"/>
            <wp:effectExtent l="12700" t="12700" r="13335" b="247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72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C4B5A0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3.2. Tham khảo mã nguồn (view source), giải thích ngắn gọn cách DVWA với security ở mức</w:t>
      </w:r>
    </w:p>
    <w:p w14:paraId="6897176B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độ medium, high, impossible ngăn chặn tấn công khai thác lỗi CSRF.</w:t>
      </w:r>
    </w:p>
    <w:p w14:paraId="61C6EC4A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(Chụp hình minh họa quá trình thực hiện)</w:t>
      </w:r>
    </w:p>
    <w:p w14:paraId="00C390D5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- Medium: Kiểm tra yêu cầu có phải từ chính bản thân trang web không, kiểm tra lời yêu</w:t>
      </w:r>
    </w:p>
    <w:p w14:paraId="08CC9A54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cầu xuất phát từ đâu.</w:t>
      </w:r>
    </w:p>
    <w:p w14:paraId="2FC4DBA5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- High: Sinh ra token bí mật và gửi xuống cho người dùng, người dùng khi đổi mật khẩu</w:t>
      </w:r>
    </w:p>
    <w:p w14:paraId="06DDA8B6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phải gửi token bí mật đó lên.</w:t>
      </w:r>
    </w:p>
    <w:p w14:paraId="48A0807D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- Imopossible: Phải nhập mật khẩu cũ khi muốn đổi mật khẩu.</w:t>
      </w:r>
    </w:p>
    <w:p w14:paraId="719CD63E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</w:p>
    <w:p w14:paraId="766D89C6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3.2.1 medium</w:t>
      </w:r>
    </w:p>
    <w:p w14:paraId="7566A83A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39155" cy="3463925"/>
            <wp:effectExtent l="12700" t="12700" r="17145" b="285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463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BF1ACE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35980" cy="4082415"/>
            <wp:effectExtent l="12700" t="12700" r="20320" b="196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0824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BCC4C5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40425" cy="3660775"/>
            <wp:effectExtent l="12700" t="12700" r="15875" b="349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0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4AE68A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Câu 4: Khai thác lỗi SQL injection trên DVWA</w:t>
      </w:r>
    </w:p>
    <w:p w14:paraId="4F0331E1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4.1. Tham khảo các tài liệu đính kèm để khai thác lỗi SQL injection trên DVWA (security ở</w:t>
      </w:r>
    </w:p>
    <w:p w14:paraId="2B3CE652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mức độ low) để lấy mật khẩu người dùng admin.</w:t>
      </w:r>
    </w:p>
    <w:p w14:paraId="077C3135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 xml:space="preserve">LOW </w:t>
      </w:r>
    </w:p>
    <w:p w14:paraId="3C4095DA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gõ 1</w:t>
      </w:r>
    </w:p>
    <w:p w14:paraId="59F65227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</w:p>
    <w:p w14:paraId="71954437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4708525" cy="3540125"/>
            <wp:effectExtent l="12700" t="12700" r="28575" b="285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8525" cy="3540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903DC1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t>%' or '0'='0</w:t>
      </w:r>
    </w:p>
    <w:p w14:paraId="66561D42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43600" cy="3970020"/>
            <wp:effectExtent l="12700" t="12700" r="12700" b="304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D3568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t>%' or '0'='0' union select TABLE_NAME, COLUMN_NAME from information_schema.COLUMNS #</w:t>
      </w:r>
    </w:p>
    <w:p w14:paraId="75C75345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37885" cy="3723640"/>
            <wp:effectExtent l="12700" t="12700" r="18415" b="228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723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2A2BFB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br w:type="page"/>
      </w:r>
    </w:p>
    <w:p w14:paraId="45F8418A">
      <w:pPr>
        <w:rPr>
          <w:rFonts w:hint="default" w:ascii="Times New Roman Regular" w:hAnsi="Times New Roman Regular" w:cs="Times New Roman Regular"/>
          <w:sz w:val="26"/>
          <w:szCs w:val="26"/>
        </w:rPr>
      </w:pPr>
    </w:p>
    <w:p w14:paraId="3F249E99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%' or '0'='0' union select user, password from dvwa.users #</w:t>
      </w:r>
    </w:p>
    <w:p w14:paraId="2C0DEB9F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41060" cy="3653790"/>
            <wp:effectExtent l="12700" t="12700" r="15240" b="165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653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ADF917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 xml:space="preserve">dịch mã </w:t>
      </w:r>
    </w:p>
    <w:p w14:paraId="6343773F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591175" cy="2019300"/>
            <wp:effectExtent l="12700" t="12700" r="34925" b="254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019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EE3E7B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4.2. Tham khảo các tài liệu đính kèm để khai thác lỗi SQL injection trên DVWA (security ở</w:t>
      </w:r>
    </w:p>
    <w:p w14:paraId="4D5A0833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mức độ medium) để lấy mật khẩu người dùng gordonb.</w:t>
      </w:r>
    </w:p>
    <w:p w14:paraId="18D05B65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https://bughacking.com/dvwa-ultimate-guide-first-steps-and-walkthrough/#SQL_Injection</w:t>
      </w:r>
    </w:p>
    <w:p w14:paraId="10239017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https://youtu.be/5bj1pFmyyBA</w:t>
      </w:r>
    </w:p>
    <w:p w14:paraId="6BC36009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https://github.com/mrudnitsky/dvwa-guide-2019/blob/master/low/Challenge%2007:%20SQL%20Injection.md</w:t>
      </w:r>
    </w:p>
    <w:p w14:paraId="4A0085AB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https://github.com/mrudnitsky/dvwa-guide-</w:t>
      </w:r>
    </w:p>
    <w:p w14:paraId="31B6DF23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2019/blob/master/medium/Challenge%2007:%20SQL%20Injection.md</w:t>
      </w:r>
    </w:p>
    <w:p w14:paraId="07870EB1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</w:p>
    <w:p w14:paraId="1A944213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LOW</w:t>
      </w:r>
    </w:p>
    <w:p w14:paraId="6F1904F6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42965" cy="2896870"/>
            <wp:effectExtent l="0" t="0" r="635" b="2413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896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62FCE6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248275" cy="2857500"/>
            <wp:effectExtent l="12700" t="12700" r="22225" b="254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857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37E6F4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42965" cy="3333750"/>
            <wp:effectExtent l="12700" t="12700" r="13335" b="317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33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0BDDFB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38520" cy="2620645"/>
            <wp:effectExtent l="12700" t="12700" r="17780" b="336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620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FC20A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4.3. Tham khảo mã nguồn (view source), giải thích ngắn gọn cách DVWA với security ở mức</w:t>
      </w:r>
    </w:p>
    <w:p w14:paraId="252C05FE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độ medium, high, impossible ngăn chặn tấn công khai thác lỗi SQL injection.</w:t>
      </w:r>
    </w:p>
    <w:p w14:paraId="7178C2C5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- Medium: sử dụng mysql_real_escape_string (</w:t>
      </w:r>
      <w:bookmarkStart w:id="0" w:name="_GoBack"/>
      <w:bookmarkEnd w:id="0"/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). Điều này không cho phép các dấu</w:t>
      </w:r>
    </w:p>
    <w:p w14:paraId="1C23D449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ngoặc kép trong giá trị được truyền. Chỉ cho người dùng chọn danh sách chọn để hạn chế bị</w:t>
      </w:r>
    </w:p>
    <w:p w14:paraId="57AE3105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chèn lệnh.</w:t>
      </w:r>
    </w:p>
    <w:p w14:paraId="2153ACFC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- High: yêu cầu nhập ID người dùng trên một trang khác nhưng vẫn tồn tại lỗ hổng bảo</w:t>
      </w:r>
    </w:p>
    <w:p w14:paraId="376AB557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mật như mức độ Easy.</w:t>
      </w:r>
    </w:p>
    <w:p w14:paraId="3CD329BB">
      <w:pPr>
        <w:rPr>
          <w:rFonts w:hint="default" w:ascii="Times New Roman Regular" w:hAnsi="Times New Roman Regular" w:cs="Times New Roman Regular"/>
          <w:sz w:val="26"/>
          <w:szCs w:val="26"/>
        </w:rPr>
      </w:pPr>
    </w:p>
    <w:p w14:paraId="159C0B4C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41060" cy="3285490"/>
            <wp:effectExtent l="12700" t="12700" r="15240" b="292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85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B2C178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38520" cy="3359150"/>
            <wp:effectExtent l="12700" t="12700" r="17780" b="317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359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C4EBC1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  <w:r>
        <w:rPr>
          <w:rFonts w:hint="default" w:ascii="Times New Roman Regular" w:hAnsi="Times New Roman Regular" w:cs="Times New Roman Regular"/>
          <w:sz w:val="26"/>
          <w:szCs w:val="26"/>
          <w:lang w:val="vi-VN"/>
        </w:rPr>
        <w:t>chọn 1337 để dịch pass</w:t>
      </w:r>
    </w:p>
    <w:p w14:paraId="0659C5C2">
      <w:pPr>
        <w:rPr>
          <w:rFonts w:hint="default" w:ascii="Times New Roman Regular" w:hAnsi="Times New Roman Regular" w:cs="Times New Roman Regular"/>
          <w:sz w:val="26"/>
          <w:szCs w:val="26"/>
        </w:rPr>
      </w:pPr>
      <w:r>
        <w:rPr>
          <w:rFonts w:hint="default" w:ascii="Times New Roman Regular" w:hAnsi="Times New Roman Regular" w:cs="Times New Roman Regular"/>
          <w:sz w:val="26"/>
          <w:szCs w:val="26"/>
        </w:rPr>
        <w:drawing>
          <wp:inline distT="0" distB="0" distL="114300" distR="114300">
            <wp:extent cx="5939790" cy="2386330"/>
            <wp:effectExtent l="12700" t="12700" r="16510" b="139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863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D3B9A3">
      <w:pPr>
        <w:rPr>
          <w:rFonts w:hint="default" w:ascii="Times New Roman Regular" w:hAnsi="Times New Roman Regular" w:cs="Times New Roman Regular"/>
          <w:sz w:val="26"/>
          <w:szCs w:val="26"/>
          <w:lang w:val="vi-VN"/>
        </w:rPr>
      </w:pPr>
    </w:p>
    <w:sectPr>
      <w:pgSz w:w="12240" w:h="15840"/>
      <w:pgMar w:top="1440" w:right="1440" w:bottom="1440" w:left="1440" w:header="720" w:footer="1109" w:gutter="0"/>
      <w:pgBorders w:display="firstPage">
        <w:top w:val="none" w:sz="0" w:space="0"/>
        <w:left w:val="none" w:sz="0" w:space="0"/>
        <w:bottom w:val="none" w:sz="0" w:space="0"/>
        <w:right w:val="none" w:sz="0" w:space="0"/>
      </w:pgBorders>
      <w:pgNumType w:fmt="lowerRoman"/>
      <w:cols w:space="0" w:num="1"/>
      <w:rtlGutter w:val="0"/>
      <w:docGrid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3"/>
    <w:family w:val="roman"/>
    <w:pitch w:val="default"/>
    <w:sig w:usb0="E0002AEF" w:usb1="C0007841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704020202020204"/>
    <w:charset w:val="00"/>
    <w:family w:val="swiss"/>
    <w:pitch w:val="default"/>
    <w:sig w:usb0="E0002AFF" w:usb1="C0007843" w:usb2="00000009" w:usb3="00000000" w:csb0="400001FF" w:csb1="FFFF0000"/>
  </w:font>
  <w:font w:name="SimHei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.AppleSystemUI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苹方-简">
    <w:altName w:val="Times New Roman"/>
    <w:panose1 w:val="020B0600000000000000"/>
    <w:charset w:val="00"/>
    <w:family w:val="auto"/>
    <w:pitch w:val="default"/>
    <w:sig w:usb0="A00002FF" w:usb1="7ACFFDFB" w:usb2="00000017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Times New Roman Regular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7C"/>
    <w:multiLevelType w:val="singleLevel"/>
    <w:tmpl w:val="FFFFFF7C"/>
    <w:lvl w:ilvl="0" w:tentative="0">
      <w:start w:val="1"/>
      <w:numFmt w:val="decimal"/>
      <w:pStyle w:val="82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1">
    <w:nsid w:val="FFFFFF7D"/>
    <w:multiLevelType w:val="singleLevel"/>
    <w:tmpl w:val="FFFFFF7D"/>
    <w:lvl w:ilvl="0" w:tentative="0">
      <w:start w:val="1"/>
      <w:numFmt w:val="decimal"/>
      <w:pStyle w:val="81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2">
    <w:nsid w:val="FFFFFF7E"/>
    <w:multiLevelType w:val="singleLevel"/>
    <w:tmpl w:val="FFFFFF7E"/>
    <w:lvl w:ilvl="0" w:tentative="0">
      <w:start w:val="1"/>
      <w:numFmt w:val="decimal"/>
      <w:pStyle w:val="80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3">
    <w:nsid w:val="FFFFFF7F"/>
    <w:multiLevelType w:val="singleLevel"/>
    <w:tmpl w:val="FFFFFF7F"/>
    <w:lvl w:ilvl="0" w:tentative="0">
      <w:start w:val="1"/>
      <w:numFmt w:val="decimal"/>
      <w:pStyle w:val="79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4">
    <w:nsid w:val="FFFFFF80"/>
    <w:multiLevelType w:val="singleLevel"/>
    <w:tmpl w:val="FFFFFF80"/>
    <w:lvl w:ilvl="0" w:tentative="0">
      <w:start w:val="1"/>
      <w:numFmt w:val="bullet"/>
      <w:pStyle w:val="72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5">
    <w:nsid w:val="FFFFFF81"/>
    <w:multiLevelType w:val="singleLevel"/>
    <w:tmpl w:val="FFFFFF81"/>
    <w:lvl w:ilvl="0" w:tentative="0">
      <w:start w:val="1"/>
      <w:numFmt w:val="bullet"/>
      <w:pStyle w:val="71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6">
    <w:nsid w:val="FFFFFF82"/>
    <w:multiLevelType w:val="singleLevel"/>
    <w:tmpl w:val="FFFFFF82"/>
    <w:lvl w:ilvl="0" w:tentative="0">
      <w:start w:val="1"/>
      <w:numFmt w:val="bullet"/>
      <w:pStyle w:val="70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7">
    <w:nsid w:val="FFFFFF83"/>
    <w:multiLevelType w:val="singleLevel"/>
    <w:tmpl w:val="FFFFFF83"/>
    <w:lvl w:ilvl="0" w:tentative="0">
      <w:start w:val="1"/>
      <w:numFmt w:val="bullet"/>
      <w:pStyle w:val="69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8">
    <w:nsid w:val="FFFFFF88"/>
    <w:multiLevelType w:val="singleLevel"/>
    <w:tmpl w:val="FFFFFF88"/>
    <w:lvl w:ilvl="0" w:tentative="0">
      <w:start w:val="1"/>
      <w:numFmt w:val="decimal"/>
      <w:pStyle w:val="78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9">
    <w:nsid w:val="FFFFFF89"/>
    <w:multiLevelType w:val="singleLevel"/>
    <w:tmpl w:val="FFFFFF89"/>
    <w:lvl w:ilvl="0" w:tentative="0">
      <w:start w:val="1"/>
      <w:numFmt w:val="bullet"/>
      <w:pStyle w:val="68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isplayBackgroundShape w:val="1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36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footnoteLayoutLikeWW8/>
    <w:forgetLastTabAlignment/>
    <w:adjustLineHeightInTable/>
    <w:layoutRawTableWidth/>
    <w:layoutTableRowsApart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BD5394C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73B7038A"/>
    <w:rsid w:val="77DE863E"/>
    <w:rsid w:val="AEFC17D1"/>
    <w:rsid w:val="D7BF1CA8"/>
    <w:rsid w:val="FBD539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11">
    <w:name w:val="Default Paragraph Font"/>
    <w:semiHidden/>
    <w:uiPriority w:val="0"/>
  </w:style>
  <w:style w:type="table" w:default="1" w:styleId="1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uiPriority w:val="0"/>
    <w:rPr>
      <w:sz w:val="16"/>
      <w:szCs w:val="16"/>
    </w:rPr>
  </w:style>
  <w:style w:type="paragraph" w:styleId="14">
    <w:name w:val="Block Text"/>
    <w:basedOn w:val="1"/>
    <w:uiPriority w:val="0"/>
    <w:pPr>
      <w:spacing w:after="120"/>
      <w:ind w:left="1440" w:leftChars="700" w:right="1440" w:rightChars="700"/>
    </w:pPr>
  </w:style>
  <w:style w:type="paragraph" w:styleId="15">
    <w:name w:val="Body Text"/>
    <w:basedOn w:val="1"/>
    <w:uiPriority w:val="0"/>
    <w:pPr>
      <w:spacing w:after="120"/>
    </w:pPr>
  </w:style>
  <w:style w:type="paragraph" w:styleId="16">
    <w:name w:val="Body Text 2"/>
    <w:basedOn w:val="1"/>
    <w:uiPriority w:val="0"/>
    <w:pPr>
      <w:spacing w:after="120" w:line="480" w:lineRule="auto"/>
    </w:pPr>
  </w:style>
  <w:style w:type="paragraph" w:styleId="17">
    <w:name w:val="Body Text 3"/>
    <w:basedOn w:val="1"/>
    <w:uiPriority w:val="0"/>
    <w:pPr>
      <w:spacing w:after="120"/>
    </w:pPr>
    <w:rPr>
      <w:sz w:val="16"/>
      <w:szCs w:val="16"/>
    </w:rPr>
  </w:style>
  <w:style w:type="paragraph" w:styleId="18">
    <w:name w:val="Body Text First Indent"/>
    <w:basedOn w:val="15"/>
    <w:uiPriority w:val="0"/>
    <w:pPr>
      <w:ind w:firstLine="420" w:firstLineChars="100"/>
    </w:pPr>
  </w:style>
  <w:style w:type="paragraph" w:styleId="19">
    <w:name w:val="Body Text Indent"/>
    <w:basedOn w:val="1"/>
    <w:uiPriority w:val="0"/>
    <w:pPr>
      <w:spacing w:after="120"/>
      <w:ind w:left="420" w:leftChars="200"/>
    </w:pPr>
  </w:style>
  <w:style w:type="paragraph" w:styleId="20">
    <w:name w:val="Body Text First Indent 2"/>
    <w:basedOn w:val="19"/>
    <w:uiPriority w:val="0"/>
    <w:pPr>
      <w:ind w:firstLine="420" w:firstLineChars="200"/>
    </w:pPr>
  </w:style>
  <w:style w:type="paragraph" w:styleId="21">
    <w:name w:val="Body Text Indent 2"/>
    <w:basedOn w:val="1"/>
    <w:uiPriority w:val="0"/>
    <w:pPr>
      <w:spacing w:after="120" w:line="480" w:lineRule="auto"/>
      <w:ind w:left="420" w:leftChars="200"/>
    </w:pPr>
  </w:style>
  <w:style w:type="paragraph" w:styleId="22">
    <w:name w:val="Body Text Indent 3"/>
    <w:basedOn w:val="1"/>
    <w:uiPriority w:val="0"/>
    <w:pPr>
      <w:spacing w:after="120"/>
      <w:ind w:left="420" w:leftChars="200"/>
    </w:pPr>
    <w:rPr>
      <w:sz w:val="16"/>
      <w:szCs w:val="16"/>
    </w:rPr>
  </w:style>
  <w:style w:type="paragraph" w:styleId="23">
    <w:name w:val="caption"/>
    <w:basedOn w:val="1"/>
    <w:next w:val="1"/>
    <w:semiHidden/>
    <w:unhideWhenUsed/>
    <w:qFormat/>
    <w:uiPriority w:val="0"/>
    <w:rPr>
      <w:rFonts w:ascii="Arial" w:hAnsi="Arial" w:eastAsia="SimHei" w:cs="Arial"/>
      <w:sz w:val="20"/>
    </w:rPr>
  </w:style>
  <w:style w:type="paragraph" w:styleId="24">
    <w:name w:val="Closing"/>
    <w:basedOn w:val="1"/>
    <w:uiPriority w:val="0"/>
    <w:pPr>
      <w:ind w:left="100" w:leftChars="2100"/>
    </w:pPr>
  </w:style>
  <w:style w:type="character" w:styleId="25">
    <w:name w:val="annotation reference"/>
    <w:basedOn w:val="11"/>
    <w:uiPriority w:val="0"/>
    <w:rPr>
      <w:sz w:val="21"/>
      <w:szCs w:val="21"/>
    </w:rPr>
  </w:style>
  <w:style w:type="paragraph" w:styleId="26">
    <w:name w:val="annotation text"/>
    <w:basedOn w:val="1"/>
    <w:uiPriority w:val="0"/>
    <w:pPr>
      <w:jc w:val="left"/>
    </w:pPr>
  </w:style>
  <w:style w:type="paragraph" w:styleId="27">
    <w:name w:val="annotation subject"/>
    <w:basedOn w:val="26"/>
    <w:next w:val="26"/>
    <w:uiPriority w:val="0"/>
    <w:rPr>
      <w:b/>
      <w:bCs/>
    </w:rPr>
  </w:style>
  <w:style w:type="paragraph" w:styleId="28">
    <w:name w:val="Date"/>
    <w:basedOn w:val="1"/>
    <w:next w:val="1"/>
    <w:uiPriority w:val="0"/>
    <w:pPr>
      <w:ind w:left="100" w:leftChars="2500"/>
    </w:pPr>
  </w:style>
  <w:style w:type="paragraph" w:styleId="29">
    <w:name w:val="Document Map"/>
    <w:basedOn w:val="1"/>
    <w:uiPriority w:val="0"/>
    <w:pPr>
      <w:shd w:val="clear" w:color="auto" w:fill="000080"/>
    </w:pPr>
  </w:style>
  <w:style w:type="paragraph" w:styleId="30">
    <w:name w:val="E-mail Signature"/>
    <w:basedOn w:val="1"/>
    <w:uiPriority w:val="0"/>
  </w:style>
  <w:style w:type="character" w:styleId="31">
    <w:name w:val="Emphasis"/>
    <w:basedOn w:val="11"/>
    <w:qFormat/>
    <w:uiPriority w:val="0"/>
    <w:rPr>
      <w:i/>
      <w:iCs/>
    </w:rPr>
  </w:style>
  <w:style w:type="character" w:styleId="32">
    <w:name w:val="endnote reference"/>
    <w:basedOn w:val="11"/>
    <w:uiPriority w:val="0"/>
    <w:rPr>
      <w:vertAlign w:val="superscript"/>
    </w:rPr>
  </w:style>
  <w:style w:type="paragraph" w:styleId="33">
    <w:name w:val="endnote text"/>
    <w:basedOn w:val="1"/>
    <w:uiPriority w:val="0"/>
    <w:pPr>
      <w:snapToGrid w:val="0"/>
      <w:jc w:val="left"/>
    </w:pPr>
  </w:style>
  <w:style w:type="paragraph" w:styleId="34">
    <w:name w:val="envelope address"/>
    <w:basedOn w:val="1"/>
    <w:uiPriority w:val="0"/>
    <w:pPr>
      <w:framePr w:w="7920" w:h="1980" w:hRule="exact" w:hSpace="180" w:wrap="auto" w:vAnchor="margin" w:hAnchor="page" w:xAlign="center" w:yAlign="bottom"/>
      <w:snapToGrid w:val="0"/>
      <w:ind w:left="100" w:leftChars="1400"/>
    </w:pPr>
    <w:rPr>
      <w:rFonts w:ascii="Arial" w:hAnsi="Arial" w:cs="Arial"/>
      <w:sz w:val="24"/>
      <w:szCs w:val="24"/>
    </w:rPr>
  </w:style>
  <w:style w:type="paragraph" w:styleId="35">
    <w:name w:val="envelope return"/>
    <w:basedOn w:val="1"/>
    <w:uiPriority w:val="0"/>
    <w:pPr>
      <w:snapToGrid w:val="0"/>
    </w:pPr>
    <w:rPr>
      <w:rFonts w:ascii="Arial" w:hAnsi="Arial" w:cs="Arial"/>
    </w:rPr>
  </w:style>
  <w:style w:type="character" w:styleId="36">
    <w:name w:val="FollowedHyperlink"/>
    <w:basedOn w:val="11"/>
    <w:uiPriority w:val="0"/>
    <w:rPr>
      <w:color w:val="800080"/>
      <w:u w:val="single"/>
    </w:rPr>
  </w:style>
  <w:style w:type="paragraph" w:styleId="3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38">
    <w:name w:val="footnote reference"/>
    <w:basedOn w:val="11"/>
    <w:uiPriority w:val="0"/>
    <w:rPr>
      <w:vertAlign w:val="superscript"/>
    </w:rPr>
  </w:style>
  <w:style w:type="paragraph" w:styleId="39">
    <w:name w:val="footnote text"/>
    <w:basedOn w:val="1"/>
    <w:uiPriority w:val="0"/>
    <w:pPr>
      <w:snapToGrid w:val="0"/>
      <w:jc w:val="left"/>
    </w:pPr>
    <w:rPr>
      <w:sz w:val="18"/>
      <w:szCs w:val="18"/>
    </w:rPr>
  </w:style>
  <w:style w:type="paragraph" w:styleId="40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41">
    <w:name w:val="HTML Acronym"/>
    <w:basedOn w:val="11"/>
    <w:uiPriority w:val="0"/>
  </w:style>
  <w:style w:type="paragraph" w:styleId="42">
    <w:name w:val="HTML Address"/>
    <w:basedOn w:val="1"/>
    <w:uiPriority w:val="0"/>
    <w:rPr>
      <w:i/>
      <w:iCs/>
    </w:rPr>
  </w:style>
  <w:style w:type="character" w:styleId="43">
    <w:name w:val="HTML Cite"/>
    <w:basedOn w:val="11"/>
    <w:uiPriority w:val="0"/>
    <w:rPr>
      <w:i/>
      <w:iCs/>
    </w:rPr>
  </w:style>
  <w:style w:type="character" w:styleId="44">
    <w:name w:val="HTML Code"/>
    <w:basedOn w:val="11"/>
    <w:uiPriority w:val="0"/>
    <w:rPr>
      <w:rFonts w:ascii="Courier New" w:hAnsi="Courier New" w:cs="Courier New"/>
      <w:sz w:val="20"/>
      <w:szCs w:val="20"/>
    </w:rPr>
  </w:style>
  <w:style w:type="character" w:styleId="45">
    <w:name w:val="HTML Definition"/>
    <w:basedOn w:val="11"/>
    <w:uiPriority w:val="0"/>
    <w:rPr>
      <w:i/>
      <w:iCs/>
    </w:rPr>
  </w:style>
  <w:style w:type="character" w:styleId="46">
    <w:name w:val="HTML Keyboard"/>
    <w:basedOn w:val="11"/>
    <w:uiPriority w:val="0"/>
    <w:rPr>
      <w:rFonts w:ascii="Courier New" w:hAnsi="Courier New" w:cs="Courier New"/>
      <w:sz w:val="20"/>
      <w:szCs w:val="20"/>
    </w:rPr>
  </w:style>
  <w:style w:type="paragraph" w:styleId="47">
    <w:name w:val="HTML Preformatted"/>
    <w:basedOn w:val="1"/>
    <w:uiPriority w:val="0"/>
    <w:rPr>
      <w:rFonts w:ascii="Courier New" w:hAnsi="Courier New" w:cs="Courier New"/>
      <w:sz w:val="20"/>
    </w:rPr>
  </w:style>
  <w:style w:type="character" w:styleId="48">
    <w:name w:val="HTML Sample"/>
    <w:basedOn w:val="11"/>
    <w:uiPriority w:val="0"/>
    <w:rPr>
      <w:rFonts w:ascii="Courier New" w:hAnsi="Courier New" w:cs="Courier New"/>
    </w:rPr>
  </w:style>
  <w:style w:type="character" w:styleId="49">
    <w:name w:val="HTML Typewriter"/>
    <w:basedOn w:val="11"/>
    <w:uiPriority w:val="0"/>
    <w:rPr>
      <w:rFonts w:ascii="Courier New" w:hAnsi="Courier New" w:cs="Courier New"/>
      <w:sz w:val="20"/>
      <w:szCs w:val="20"/>
    </w:rPr>
  </w:style>
  <w:style w:type="character" w:styleId="50">
    <w:name w:val="HTML Variable"/>
    <w:basedOn w:val="11"/>
    <w:uiPriority w:val="0"/>
    <w:rPr>
      <w:i/>
      <w:iCs/>
    </w:rPr>
  </w:style>
  <w:style w:type="character" w:styleId="51">
    <w:name w:val="Hyperlink"/>
    <w:basedOn w:val="11"/>
    <w:uiPriority w:val="0"/>
    <w:rPr>
      <w:color w:val="0000FF"/>
      <w:u w:val="single"/>
    </w:rPr>
  </w:style>
  <w:style w:type="paragraph" w:styleId="52">
    <w:name w:val="index 1"/>
    <w:basedOn w:val="1"/>
    <w:next w:val="1"/>
    <w:uiPriority w:val="0"/>
  </w:style>
  <w:style w:type="paragraph" w:styleId="53">
    <w:name w:val="index 2"/>
    <w:basedOn w:val="1"/>
    <w:next w:val="1"/>
    <w:uiPriority w:val="0"/>
    <w:pPr>
      <w:ind w:left="200" w:leftChars="200"/>
    </w:pPr>
  </w:style>
  <w:style w:type="paragraph" w:styleId="54">
    <w:name w:val="index 3"/>
    <w:basedOn w:val="1"/>
    <w:next w:val="1"/>
    <w:uiPriority w:val="0"/>
    <w:pPr>
      <w:ind w:left="400" w:leftChars="400"/>
    </w:pPr>
  </w:style>
  <w:style w:type="paragraph" w:styleId="55">
    <w:name w:val="index 4"/>
    <w:basedOn w:val="1"/>
    <w:next w:val="1"/>
    <w:uiPriority w:val="0"/>
    <w:pPr>
      <w:ind w:left="600" w:leftChars="600"/>
    </w:pPr>
  </w:style>
  <w:style w:type="paragraph" w:styleId="56">
    <w:name w:val="index 5"/>
    <w:basedOn w:val="1"/>
    <w:next w:val="1"/>
    <w:uiPriority w:val="0"/>
    <w:pPr>
      <w:ind w:left="800" w:leftChars="800"/>
    </w:pPr>
  </w:style>
  <w:style w:type="paragraph" w:styleId="57">
    <w:name w:val="index 6"/>
    <w:basedOn w:val="1"/>
    <w:next w:val="1"/>
    <w:uiPriority w:val="0"/>
    <w:pPr>
      <w:ind w:left="1000" w:leftChars="1000"/>
    </w:pPr>
  </w:style>
  <w:style w:type="paragraph" w:styleId="58">
    <w:name w:val="index 7"/>
    <w:basedOn w:val="1"/>
    <w:next w:val="1"/>
    <w:uiPriority w:val="0"/>
    <w:pPr>
      <w:ind w:left="1200" w:leftChars="1200"/>
    </w:pPr>
  </w:style>
  <w:style w:type="paragraph" w:styleId="59">
    <w:name w:val="index 8"/>
    <w:basedOn w:val="1"/>
    <w:next w:val="1"/>
    <w:uiPriority w:val="0"/>
    <w:pPr>
      <w:ind w:left="1400" w:leftChars="1400"/>
    </w:pPr>
  </w:style>
  <w:style w:type="paragraph" w:styleId="60">
    <w:name w:val="index 9"/>
    <w:basedOn w:val="1"/>
    <w:next w:val="1"/>
    <w:uiPriority w:val="0"/>
    <w:pPr>
      <w:ind w:left="1600" w:leftChars="1600"/>
    </w:pPr>
  </w:style>
  <w:style w:type="paragraph" w:styleId="61">
    <w:name w:val="index heading"/>
    <w:basedOn w:val="1"/>
    <w:next w:val="52"/>
    <w:uiPriority w:val="0"/>
    <w:rPr>
      <w:rFonts w:ascii="Arial" w:hAnsi="Arial" w:cs="Arial"/>
      <w:b/>
      <w:bCs/>
    </w:rPr>
  </w:style>
  <w:style w:type="character" w:styleId="62">
    <w:name w:val="line number"/>
    <w:basedOn w:val="11"/>
    <w:uiPriority w:val="0"/>
  </w:style>
  <w:style w:type="paragraph" w:styleId="63">
    <w:name w:val="List"/>
    <w:basedOn w:val="1"/>
    <w:uiPriority w:val="0"/>
    <w:pPr>
      <w:ind w:left="200" w:hanging="200" w:hangingChars="200"/>
    </w:pPr>
  </w:style>
  <w:style w:type="paragraph" w:styleId="64">
    <w:name w:val="List 2"/>
    <w:basedOn w:val="1"/>
    <w:uiPriority w:val="0"/>
    <w:pPr>
      <w:ind w:left="100" w:leftChars="200" w:hanging="200" w:hangingChars="200"/>
    </w:pPr>
  </w:style>
  <w:style w:type="paragraph" w:styleId="65">
    <w:name w:val="List 3"/>
    <w:basedOn w:val="1"/>
    <w:uiPriority w:val="0"/>
    <w:pPr>
      <w:ind w:left="100" w:leftChars="400" w:hanging="200" w:hangingChars="200"/>
    </w:pPr>
  </w:style>
  <w:style w:type="paragraph" w:styleId="66">
    <w:name w:val="List 4"/>
    <w:basedOn w:val="1"/>
    <w:uiPriority w:val="0"/>
    <w:pPr>
      <w:ind w:left="100" w:leftChars="600" w:hanging="200" w:hangingChars="200"/>
    </w:pPr>
  </w:style>
  <w:style w:type="paragraph" w:styleId="67">
    <w:name w:val="List 5"/>
    <w:basedOn w:val="1"/>
    <w:uiPriority w:val="0"/>
    <w:pPr>
      <w:ind w:left="100" w:leftChars="800" w:hanging="200" w:hangingChars="200"/>
    </w:pPr>
  </w:style>
  <w:style w:type="paragraph" w:styleId="68">
    <w:name w:val="List Bullet"/>
    <w:basedOn w:val="1"/>
    <w:uiPriority w:val="0"/>
    <w:pPr>
      <w:numPr>
        <w:ilvl w:val="0"/>
        <w:numId w:val="1"/>
      </w:numPr>
    </w:pPr>
  </w:style>
  <w:style w:type="paragraph" w:styleId="69">
    <w:name w:val="List Bullet 2"/>
    <w:basedOn w:val="1"/>
    <w:uiPriority w:val="0"/>
    <w:pPr>
      <w:numPr>
        <w:ilvl w:val="0"/>
        <w:numId w:val="2"/>
      </w:numPr>
    </w:pPr>
  </w:style>
  <w:style w:type="paragraph" w:styleId="70">
    <w:name w:val="List Bullet 3"/>
    <w:basedOn w:val="1"/>
    <w:uiPriority w:val="0"/>
    <w:pPr>
      <w:numPr>
        <w:ilvl w:val="0"/>
        <w:numId w:val="3"/>
      </w:numPr>
    </w:pPr>
  </w:style>
  <w:style w:type="paragraph" w:styleId="71">
    <w:name w:val="List Bullet 4"/>
    <w:basedOn w:val="1"/>
    <w:uiPriority w:val="0"/>
    <w:pPr>
      <w:numPr>
        <w:ilvl w:val="0"/>
        <w:numId w:val="4"/>
      </w:numPr>
    </w:pPr>
  </w:style>
  <w:style w:type="paragraph" w:styleId="72">
    <w:name w:val="List Bullet 5"/>
    <w:basedOn w:val="1"/>
    <w:uiPriority w:val="0"/>
    <w:pPr>
      <w:numPr>
        <w:ilvl w:val="0"/>
        <w:numId w:val="5"/>
      </w:numPr>
    </w:pPr>
  </w:style>
  <w:style w:type="paragraph" w:styleId="73">
    <w:name w:val="List Continue"/>
    <w:basedOn w:val="1"/>
    <w:uiPriority w:val="0"/>
    <w:pPr>
      <w:spacing w:after="120"/>
      <w:ind w:left="420" w:leftChars="200"/>
    </w:pPr>
  </w:style>
  <w:style w:type="paragraph" w:styleId="74">
    <w:name w:val="List Continue 2"/>
    <w:basedOn w:val="1"/>
    <w:uiPriority w:val="0"/>
    <w:pPr>
      <w:spacing w:after="120"/>
      <w:ind w:left="840" w:leftChars="400"/>
    </w:pPr>
  </w:style>
  <w:style w:type="paragraph" w:styleId="75">
    <w:name w:val="List Continue 3"/>
    <w:basedOn w:val="1"/>
    <w:uiPriority w:val="0"/>
    <w:pPr>
      <w:spacing w:after="120"/>
      <w:ind w:left="1260" w:leftChars="600"/>
    </w:pPr>
  </w:style>
  <w:style w:type="paragraph" w:styleId="76">
    <w:name w:val="List Continue 4"/>
    <w:basedOn w:val="1"/>
    <w:uiPriority w:val="0"/>
    <w:pPr>
      <w:spacing w:after="120"/>
      <w:ind w:left="1680" w:leftChars="800"/>
    </w:pPr>
  </w:style>
  <w:style w:type="paragraph" w:styleId="77">
    <w:name w:val="List Continue 5"/>
    <w:basedOn w:val="1"/>
    <w:uiPriority w:val="0"/>
    <w:pPr>
      <w:spacing w:after="120"/>
      <w:ind w:left="2100" w:leftChars="1000"/>
    </w:pPr>
  </w:style>
  <w:style w:type="paragraph" w:styleId="78">
    <w:name w:val="List Number"/>
    <w:basedOn w:val="1"/>
    <w:uiPriority w:val="0"/>
    <w:pPr>
      <w:numPr>
        <w:ilvl w:val="0"/>
        <w:numId w:val="6"/>
      </w:numPr>
    </w:pPr>
  </w:style>
  <w:style w:type="paragraph" w:styleId="79">
    <w:name w:val="List Number 2"/>
    <w:basedOn w:val="1"/>
    <w:uiPriority w:val="0"/>
    <w:pPr>
      <w:numPr>
        <w:ilvl w:val="0"/>
        <w:numId w:val="7"/>
      </w:numPr>
    </w:pPr>
  </w:style>
  <w:style w:type="paragraph" w:styleId="80">
    <w:name w:val="List Number 3"/>
    <w:basedOn w:val="1"/>
    <w:uiPriority w:val="0"/>
    <w:pPr>
      <w:numPr>
        <w:ilvl w:val="0"/>
        <w:numId w:val="8"/>
      </w:numPr>
    </w:pPr>
  </w:style>
  <w:style w:type="paragraph" w:styleId="81">
    <w:name w:val="List Number 4"/>
    <w:basedOn w:val="1"/>
    <w:uiPriority w:val="0"/>
    <w:pPr>
      <w:numPr>
        <w:ilvl w:val="0"/>
        <w:numId w:val="9"/>
      </w:numPr>
    </w:pPr>
  </w:style>
  <w:style w:type="paragraph" w:styleId="82">
    <w:name w:val="List Number 5"/>
    <w:basedOn w:val="1"/>
    <w:uiPriority w:val="0"/>
    <w:pPr>
      <w:numPr>
        <w:ilvl w:val="0"/>
        <w:numId w:val="10"/>
      </w:numPr>
    </w:pPr>
  </w:style>
  <w:style w:type="paragraph" w:styleId="83">
    <w:name w:val="macro"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 w:eastAsiaTheme="minorEastAsia"/>
      <w:kern w:val="2"/>
      <w:sz w:val="24"/>
      <w:szCs w:val="24"/>
      <w:lang w:val="en-US" w:eastAsia="zh-CN" w:bidi="ar-SA"/>
    </w:rPr>
  </w:style>
  <w:style w:type="paragraph" w:styleId="84">
    <w:name w:val="Message Header"/>
    <w:basedOn w:val="1"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 w:cs="Arial"/>
      <w:sz w:val="24"/>
      <w:szCs w:val="24"/>
    </w:rPr>
  </w:style>
  <w:style w:type="paragraph" w:styleId="85">
    <w:name w:val="Normal (Web)"/>
    <w:basedOn w:val="1"/>
    <w:uiPriority w:val="0"/>
    <w:rPr>
      <w:sz w:val="24"/>
      <w:szCs w:val="24"/>
    </w:rPr>
  </w:style>
  <w:style w:type="paragraph" w:styleId="86">
    <w:name w:val="Normal Indent"/>
    <w:basedOn w:val="1"/>
    <w:uiPriority w:val="0"/>
    <w:pPr>
      <w:ind w:firstLine="420" w:firstLineChars="200"/>
    </w:pPr>
  </w:style>
  <w:style w:type="paragraph" w:styleId="87">
    <w:name w:val="Note Heading"/>
    <w:basedOn w:val="1"/>
    <w:next w:val="1"/>
    <w:uiPriority w:val="0"/>
    <w:pPr>
      <w:jc w:val="center"/>
    </w:pPr>
  </w:style>
  <w:style w:type="character" w:styleId="88">
    <w:name w:val="page number"/>
    <w:basedOn w:val="11"/>
    <w:uiPriority w:val="0"/>
  </w:style>
  <w:style w:type="paragraph" w:styleId="89">
    <w:name w:val="Plain Text"/>
    <w:basedOn w:val="1"/>
    <w:uiPriority w:val="0"/>
    <w:rPr>
      <w:rFonts w:ascii="SimSun" w:hAnsi="Courier New" w:cs="Courier New"/>
      <w:szCs w:val="21"/>
    </w:rPr>
  </w:style>
  <w:style w:type="paragraph" w:styleId="90">
    <w:name w:val="Salutation"/>
    <w:basedOn w:val="1"/>
    <w:next w:val="1"/>
    <w:uiPriority w:val="0"/>
  </w:style>
  <w:style w:type="paragraph" w:styleId="91">
    <w:name w:val="Signature"/>
    <w:basedOn w:val="1"/>
    <w:uiPriority w:val="0"/>
    <w:pPr>
      <w:ind w:left="100" w:leftChars="2100"/>
    </w:pPr>
  </w:style>
  <w:style w:type="character" w:styleId="92">
    <w:name w:val="Strong"/>
    <w:basedOn w:val="11"/>
    <w:qFormat/>
    <w:uiPriority w:val="0"/>
    <w:rPr>
      <w:b/>
      <w:bCs/>
    </w:rPr>
  </w:style>
  <w:style w:type="paragraph" w:styleId="93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94">
    <w:name w:val="Table 3D effects 1"/>
    <w:basedOn w:val="12"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bottom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95">
    <w:name w:val="Table 3D effects 2"/>
    <w:basedOn w:val="12"/>
    <w:uiPriority w:val="0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6">
    <w:name w:val="Table 3D effects 3"/>
    <w:basedOn w:val="12"/>
    <w:uiPriority w:val="0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12"/>
    <w:uiPriority w:val="0"/>
    <w:pPr>
      <w:widowControl w:val="0"/>
      <w:jc w:val="both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Colorful 1"/>
    <w:basedOn w:val="12"/>
    <w:uiPriority w:val="0"/>
    <w:pPr>
      <w:widowControl w:val="0"/>
      <w:jc w:val="both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2">
    <w:name w:val="Table Colorful 2"/>
    <w:basedOn w:val="12"/>
    <w:uiPriority w:val="0"/>
    <w:pPr>
      <w:widowControl w:val="0"/>
      <w:jc w:val="both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3">
    <w:name w:val="Table Colorful 3"/>
    <w:basedOn w:val="12"/>
    <w:uiPriority w:val="0"/>
    <w:pPr>
      <w:widowControl w:val="0"/>
      <w:jc w:val="both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Columns 1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left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Columns 2"/>
    <w:basedOn w:val="12"/>
    <w:uiPriority w:val="0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Columns 3"/>
    <w:basedOn w:val="12"/>
    <w:uiPriority w:val="0"/>
    <w:pPr>
      <w:widowControl w:val="0"/>
      <w:jc w:val="both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7">
    <w:name w:val="Table Columns 4"/>
    <w:basedOn w:val="12"/>
    <w:uiPriority w:val="0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08">
    <w:name w:val="Table Columns 5"/>
    <w:basedOn w:val="12"/>
    <w:uiPriority w:val="0"/>
    <w:pPr>
      <w:widowControl w:val="0"/>
      <w:jc w:val="both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09">
    <w:name w:val="Table Contemporary"/>
    <w:basedOn w:val="12"/>
    <w:uiPriority w:val="0"/>
    <w:pPr>
      <w:widowControl w:val="0"/>
      <w:jc w:val="both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0">
    <w:name w:val="Table Elegant"/>
    <w:basedOn w:val="12"/>
    <w:uiPriority w:val="0"/>
    <w:pPr>
      <w:widowControl w:val="0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1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12">
    <w:name w:val="Table Grid 1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3">
    <w:name w:val="Table Grid 2"/>
    <w:basedOn w:val="12"/>
    <w:uiPriority w:val="0"/>
    <w:pPr>
      <w:widowControl w:val="0"/>
      <w:jc w:val="both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Grid 3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Grid 4"/>
    <w:basedOn w:val="12"/>
    <w:uiPriority w:val="0"/>
    <w:pPr>
      <w:widowControl w:val="0"/>
      <w:jc w:val="both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6">
    <w:name w:val="Table Grid 5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7">
    <w:name w:val="Table Grid 6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8">
    <w:name w:val="Table Grid 7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9">
    <w:name w:val="Table Grid 8"/>
    <w:basedOn w:val="12"/>
    <w:uiPriority w:val="0"/>
    <w:pPr>
      <w:widowControl w:val="0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0">
    <w:name w:val="Table List 1"/>
    <w:basedOn w:val="12"/>
    <w:uiPriority w:val="0"/>
    <w:pPr>
      <w:widowControl w:val="0"/>
      <w:jc w:val="both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List 2"/>
    <w:basedOn w:val="12"/>
    <w:uiPriority w:val="0"/>
    <w:pPr>
      <w:widowControl w:val="0"/>
      <w:jc w:val="both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2">
    <w:name w:val="Table List 3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3">
    <w:name w:val="Table List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24">
    <w:name w:val="Table List 5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List 6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List 7"/>
    <w:basedOn w:val="12"/>
    <w:uiPriority w:val="0"/>
    <w:pPr>
      <w:widowControl w:val="0"/>
      <w:jc w:val="both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left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27">
    <w:name w:val="Table List 8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paragraph" w:styleId="128">
    <w:name w:val="table of authorities"/>
    <w:basedOn w:val="1"/>
    <w:next w:val="1"/>
    <w:uiPriority w:val="0"/>
    <w:pPr>
      <w:ind w:left="420" w:leftChars="200"/>
    </w:pPr>
  </w:style>
  <w:style w:type="paragraph" w:styleId="129">
    <w:name w:val="table of figures"/>
    <w:basedOn w:val="1"/>
    <w:next w:val="1"/>
    <w:uiPriority w:val="0"/>
    <w:pPr>
      <w:ind w:leftChars="200" w:hanging="200" w:hangingChars="200"/>
    </w:pPr>
  </w:style>
  <w:style w:type="table" w:styleId="130">
    <w:name w:val="Table Professional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1">
    <w:name w:val="Table Simple 1"/>
    <w:basedOn w:val="12"/>
    <w:uiPriority w:val="0"/>
    <w:pPr>
      <w:widowControl w:val="0"/>
      <w:jc w:val="both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left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32">
    <w:name w:val="Table Simple 2"/>
    <w:basedOn w:val="12"/>
    <w:uiPriority w:val="0"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33">
    <w:name w:val="Table Simple 3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4">
    <w:name w:val="Table Subtle 1"/>
    <w:basedOn w:val="12"/>
    <w:uiPriority w:val="0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color="000000" w:sz="6" w:space="0"/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left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5">
    <w:name w:val="Table Subtle 2"/>
    <w:basedOn w:val="12"/>
    <w:uiPriority w:val="0"/>
    <w:pPr>
      <w:widowControl w:val="0"/>
      <w:jc w:val="both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6">
    <w:name w:val="Table Theme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37">
    <w:name w:val="Table Web 1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8">
    <w:name w:val="Table Web 2"/>
    <w:basedOn w:val="12"/>
    <w:uiPriority w:val="0"/>
    <w:pPr>
      <w:widowControl w:val="0"/>
      <w:jc w:val="both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9">
    <w:name w:val="Table Web 3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140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141">
    <w:name w:val="toa heading"/>
    <w:basedOn w:val="1"/>
    <w:next w:val="1"/>
    <w:uiPriority w:val="0"/>
    <w:pPr>
      <w:spacing w:before="120"/>
    </w:pPr>
    <w:rPr>
      <w:rFonts w:ascii="Arial" w:hAnsi="Arial" w:cs="Arial"/>
      <w:sz w:val="24"/>
      <w:szCs w:val="24"/>
    </w:rPr>
  </w:style>
  <w:style w:type="paragraph" w:styleId="142">
    <w:name w:val="toc 1"/>
    <w:basedOn w:val="1"/>
    <w:next w:val="1"/>
    <w:uiPriority w:val="0"/>
  </w:style>
  <w:style w:type="paragraph" w:styleId="143">
    <w:name w:val="toc 2"/>
    <w:basedOn w:val="1"/>
    <w:next w:val="1"/>
    <w:uiPriority w:val="0"/>
    <w:pPr>
      <w:ind w:left="420" w:leftChars="200"/>
    </w:pPr>
  </w:style>
  <w:style w:type="paragraph" w:styleId="144">
    <w:name w:val="toc 3"/>
    <w:basedOn w:val="1"/>
    <w:next w:val="1"/>
    <w:uiPriority w:val="0"/>
    <w:pPr>
      <w:ind w:left="840" w:leftChars="400"/>
    </w:pPr>
  </w:style>
  <w:style w:type="paragraph" w:styleId="145">
    <w:name w:val="toc 4"/>
    <w:basedOn w:val="1"/>
    <w:next w:val="1"/>
    <w:uiPriority w:val="0"/>
    <w:pPr>
      <w:ind w:left="1260" w:leftChars="600"/>
    </w:pPr>
  </w:style>
  <w:style w:type="paragraph" w:styleId="146">
    <w:name w:val="toc 5"/>
    <w:basedOn w:val="1"/>
    <w:next w:val="1"/>
    <w:uiPriority w:val="0"/>
    <w:pPr>
      <w:ind w:left="1680" w:leftChars="800"/>
    </w:pPr>
  </w:style>
  <w:style w:type="paragraph" w:styleId="147">
    <w:name w:val="toc 6"/>
    <w:basedOn w:val="1"/>
    <w:next w:val="1"/>
    <w:uiPriority w:val="0"/>
    <w:pPr>
      <w:ind w:left="2100" w:leftChars="1000"/>
    </w:pPr>
  </w:style>
  <w:style w:type="paragraph" w:styleId="148">
    <w:name w:val="toc 7"/>
    <w:basedOn w:val="1"/>
    <w:next w:val="1"/>
    <w:uiPriority w:val="0"/>
    <w:pPr>
      <w:ind w:left="2520" w:leftChars="1200"/>
    </w:pPr>
  </w:style>
  <w:style w:type="paragraph" w:styleId="149">
    <w:name w:val="toc 8"/>
    <w:basedOn w:val="1"/>
    <w:next w:val="1"/>
    <w:uiPriority w:val="0"/>
    <w:pPr>
      <w:ind w:left="2940" w:leftChars="1400"/>
    </w:pPr>
  </w:style>
  <w:style w:type="paragraph" w:styleId="150">
    <w:name w:val="toc 9"/>
    <w:basedOn w:val="1"/>
    <w:next w:val="1"/>
    <w:uiPriority w:val="0"/>
    <w:pPr>
      <w:ind w:left="3360" w:leftChars="1600"/>
    </w:pPr>
  </w:style>
  <w:style w:type="table" w:styleId="151">
    <w:name w:val="Light Shading"/>
    <w:basedOn w:val="12"/>
    <w:uiPriority w:val="60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152">
    <w:name w:val="Light Shading Accent 1"/>
    <w:basedOn w:val="12"/>
    <w:uiPriority w:val="60"/>
    <w:rPr>
      <w:color w:val="365F91"/>
    </w:rPr>
    <w:tblPr>
      <w:tblBorders>
        <w:top w:val="single" w:color="4F81BD" w:sz="8" w:space="0"/>
        <w:bottom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153">
    <w:name w:val="Light Shading Accent 2"/>
    <w:basedOn w:val="12"/>
    <w:uiPriority w:val="60"/>
    <w:rPr>
      <w:color w:val="943634"/>
    </w:rPr>
    <w:tblPr>
      <w:tblBorders>
        <w:top w:val="single" w:color="C0504D" w:sz="8" w:space="0"/>
        <w:bottom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154">
    <w:name w:val="Light Shading Accent 3"/>
    <w:basedOn w:val="12"/>
    <w:uiPriority w:val="60"/>
    <w:rPr>
      <w:color w:val="76923C"/>
    </w:rPr>
    <w:tblPr>
      <w:tblBorders>
        <w:top w:val="single" w:color="9BBB59" w:sz="8" w:space="0"/>
        <w:bottom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155">
    <w:name w:val="Light Shading Accent 4"/>
    <w:basedOn w:val="12"/>
    <w:uiPriority w:val="60"/>
    <w:rPr>
      <w:color w:val="5F497A"/>
    </w:rPr>
    <w:tblPr>
      <w:tblBorders>
        <w:top w:val="single" w:color="8064A2" w:sz="8" w:space="0"/>
        <w:bottom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156">
    <w:name w:val="Light Shading Accent 5"/>
    <w:basedOn w:val="12"/>
    <w:uiPriority w:val="60"/>
    <w:rPr>
      <w:color w:val="31849B"/>
    </w:rPr>
    <w:tblPr>
      <w:tblBorders>
        <w:top w:val="single" w:color="4BACC6" w:sz="8" w:space="0"/>
        <w:bottom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157">
    <w:name w:val="Light Shading Accent 6"/>
    <w:basedOn w:val="12"/>
    <w:uiPriority w:val="60"/>
    <w:rPr>
      <w:color w:val="E36C0A"/>
    </w:rPr>
    <w:tblPr>
      <w:tblBorders>
        <w:top w:val="single" w:color="F79646" w:sz="8" w:space="0"/>
        <w:bottom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158">
    <w:name w:val="Light List"/>
    <w:basedOn w:val="12"/>
    <w:uiPriority w:val="61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159">
    <w:name w:val="Light List Accent 1"/>
    <w:basedOn w:val="12"/>
    <w:uiPriority w:val="61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table" w:styleId="160">
    <w:name w:val="Light List Accent 2"/>
    <w:basedOn w:val="12"/>
    <w:uiPriority w:val="61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</w:style>
  <w:style w:type="table" w:styleId="161">
    <w:name w:val="Light List Accent 3"/>
    <w:basedOn w:val="12"/>
    <w:uiPriority w:val="61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162">
    <w:name w:val="Light List Accent 4"/>
    <w:basedOn w:val="12"/>
    <w:uiPriority w:val="61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</w:style>
  <w:style w:type="table" w:styleId="163">
    <w:name w:val="Light List Accent 5"/>
    <w:basedOn w:val="12"/>
    <w:uiPriority w:val="61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</w:style>
  <w:style w:type="table" w:styleId="164">
    <w:name w:val="Light List Accent 6"/>
    <w:basedOn w:val="12"/>
    <w:uiPriority w:val="61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</w:style>
  <w:style w:type="table" w:styleId="165">
    <w:name w:val="Light Grid"/>
    <w:basedOn w:val="12"/>
    <w:uiPriority w:val="62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1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</w:tcPr>
    </w:tblStylePr>
  </w:style>
  <w:style w:type="table" w:styleId="166">
    <w:name w:val="Light Grid Accent 1"/>
    <w:basedOn w:val="12"/>
    <w:uiPriority w:val="62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1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</w:tcPr>
    </w:tblStylePr>
  </w:style>
  <w:style w:type="table" w:styleId="167">
    <w:name w:val="Light Grid Accent 2"/>
    <w:basedOn w:val="12"/>
    <w:uiPriority w:val="62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1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  <w:shd w:val="clear" w:color="auto" w:fill="EFD3D2"/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  <w:shd w:val="clear" w:color="auto" w:fill="EFD3D2"/>
      </w:tcPr>
    </w:tblStylePr>
    <w:tblStylePr w:type="band2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</w:tcPr>
    </w:tblStylePr>
  </w:style>
  <w:style w:type="table" w:styleId="168">
    <w:name w:val="Light Grid Accent 3"/>
    <w:basedOn w:val="12"/>
    <w:uiPriority w:val="62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1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  <w:shd w:val="clear" w:color="auto" w:fill="E6EED5"/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  <w:shd w:val="clear" w:color="auto" w:fill="E6EED5"/>
      </w:tcPr>
    </w:tblStylePr>
    <w:tblStylePr w:type="band2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</w:tcPr>
    </w:tblStylePr>
  </w:style>
  <w:style w:type="table" w:styleId="169">
    <w:name w:val="Light Grid Accent 4"/>
    <w:basedOn w:val="12"/>
    <w:uiPriority w:val="62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1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  <w:shd w:val="clear" w:color="auto" w:fill="DFD8E8"/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  <w:shd w:val="clear" w:color="auto" w:fill="DFD8E8"/>
      </w:tcPr>
    </w:tblStylePr>
    <w:tblStylePr w:type="band2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</w:tcPr>
    </w:tblStylePr>
  </w:style>
  <w:style w:type="table" w:styleId="170">
    <w:name w:val="Light Grid Accent 5"/>
    <w:basedOn w:val="12"/>
    <w:uiPriority w:val="62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1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</w:tcPr>
    </w:tblStylePr>
  </w:style>
  <w:style w:type="table" w:styleId="171">
    <w:name w:val="Light Grid Accent 6"/>
    <w:basedOn w:val="12"/>
    <w:uiPriority w:val="62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1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  <w:shd w:val="clear" w:color="auto" w:fill="FDE4D0"/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  <w:shd w:val="clear" w:color="auto" w:fill="FDE4D0"/>
      </w:tcPr>
    </w:tblStylePr>
    <w:tblStylePr w:type="band2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</w:tcPr>
    </w:tblStylePr>
  </w:style>
  <w:style w:type="table" w:styleId="172">
    <w:name w:val="Medium Shading 1"/>
    <w:basedOn w:val="12"/>
    <w:uiPriority w:val="63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3">
    <w:name w:val="Medium Shading 1 Accent 1"/>
    <w:basedOn w:val="12"/>
    <w:uiPriority w:val="63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4">
    <w:name w:val="Medium Shading 1 Accent 2"/>
    <w:basedOn w:val="12"/>
    <w:uiPriority w:val="63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CF7B79" w:sz="8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sz="6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5">
    <w:name w:val="Medium Shading 1 Accent 3"/>
    <w:basedOn w:val="12"/>
    <w:uiPriority w:val="63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6">
    <w:name w:val="Medium Shading 1 Accent 4"/>
    <w:basedOn w:val="12"/>
    <w:uiPriority w:val="63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9F8AB9" w:sz="8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sz="6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7">
    <w:name w:val="Medium Shading 1 Accent 5"/>
    <w:basedOn w:val="12"/>
    <w:uiPriority w:val="63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8C0D4" w:sz="8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sz="6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8">
    <w:name w:val="Medium Shading 1 Accent 6"/>
    <w:basedOn w:val="12"/>
    <w:uiPriority w:val="63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F9B074" w:sz="8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sz="6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9">
    <w:name w:val="Medium Shading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0">
    <w:name w:val="Medium Shading 2 Accent 1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1">
    <w:name w:val="Medium Shading 2 Accent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2">
    <w:name w:val="Medium Shading 2 Accent 3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3">
    <w:name w:val="Medium Shading 2 Accent 4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4">
    <w:name w:val="Medium Shading 2 Accent 5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5">
    <w:name w:val="Medium Shading 2 Accent 6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6">
    <w:name w:val="Medium List 1"/>
    <w:basedOn w:val="12"/>
    <w:uiPriority w:val="65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000000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87">
    <w:name w:val="Medium List 1 Accent 1"/>
    <w:basedOn w:val="12"/>
    <w:uiPriority w:val="65"/>
    <w:rPr>
      <w:color w:val="000000"/>
    </w:rPr>
    <w:tblPr>
      <w:tblBorders>
        <w:top w:val="single" w:color="4F81BD" w:sz="8" w:space="0"/>
        <w:bottom w:val="single" w:color="4F81B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F81B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88">
    <w:name w:val="Medium List 1 Accent 2"/>
    <w:basedOn w:val="12"/>
    <w:uiPriority w:val="65"/>
    <w:rPr>
      <w:color w:val="000000"/>
    </w:rPr>
    <w:tblPr>
      <w:tblBorders>
        <w:top w:val="single" w:color="C0504D" w:sz="8" w:space="0"/>
        <w:bottom w:val="single" w:color="C0504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C0504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89">
    <w:name w:val="Medium List 1 Accent 3"/>
    <w:basedOn w:val="12"/>
    <w:uiPriority w:val="65"/>
    <w:rPr>
      <w:color w:val="000000"/>
    </w:rPr>
    <w:tblPr>
      <w:tblBorders>
        <w:top w:val="single" w:color="9BBB59" w:sz="8" w:space="0"/>
        <w:bottom w:val="single" w:color="9BBB59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9BBB59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90">
    <w:name w:val="Medium List 1 Accent 4"/>
    <w:basedOn w:val="12"/>
    <w:uiPriority w:val="65"/>
    <w:rPr>
      <w:color w:val="000000"/>
    </w:rPr>
    <w:tblPr>
      <w:tblBorders>
        <w:top w:val="single" w:color="8064A2" w:sz="8" w:space="0"/>
        <w:bottom w:val="single" w:color="8064A2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8064A2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91">
    <w:name w:val="Medium List 1 Accent 5"/>
    <w:basedOn w:val="12"/>
    <w:uiPriority w:val="65"/>
    <w:rPr>
      <w:color w:val="000000"/>
    </w:rPr>
    <w:tblPr>
      <w:tblBorders>
        <w:top w:val="single" w:color="4BACC6" w:sz="8" w:space="0"/>
        <w:bottom w:val="single" w:color="4BACC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BACC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92">
    <w:name w:val="Medium List 1 Accent 6"/>
    <w:basedOn w:val="12"/>
    <w:uiPriority w:val="65"/>
    <w:rPr>
      <w:color w:val="000000"/>
    </w:rPr>
    <w:tblPr>
      <w:tblBorders>
        <w:top w:val="single" w:color="F79646" w:sz="8" w:space="0"/>
        <w:bottom w:val="single" w:color="F7964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F7964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193">
    <w:name w:val="Medium List 2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000000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000000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000000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4">
    <w:name w:val="Medium List 2 Accent 1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F81B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F81B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F81B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5">
    <w:name w:val="Medium List 2 Accent 2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C0504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C0504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6">
    <w:name w:val="Medium List 2 Accent 3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9BBB59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9BBB59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7">
    <w:name w:val="Medium List 2 Accent 4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8064A2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8064A2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8">
    <w:name w:val="Medium List 2 Accent 5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BACC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BACC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9">
    <w:name w:val="Medium List 2 Accent 6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F7964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F7964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00">
    <w:name w:val="Medium Grid 1"/>
    <w:basedOn w:val="12"/>
    <w:uiPriority w:val="67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01">
    <w:name w:val="Medium Grid 1 Accent 1"/>
    <w:basedOn w:val="12"/>
    <w:uiPriority w:val="67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  <w:insideV w:val="single" w:color="7BA0CD" w:sz="8" w:space="0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02">
    <w:name w:val="Medium Grid 1 Accent 2"/>
    <w:basedOn w:val="12"/>
    <w:uiPriority w:val="67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  <w:insideV w:val="single" w:color="CF7B79" w:sz="8" w:space="0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03">
    <w:name w:val="Medium Grid 1 Accent 3"/>
    <w:basedOn w:val="12"/>
    <w:uiPriority w:val="67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B3CC82" w:sz="8" w:space="0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04">
    <w:name w:val="Medium Grid 1 Accent 4"/>
    <w:basedOn w:val="12"/>
    <w:uiPriority w:val="67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  <w:insideV w:val="single" w:color="9F8AB9" w:sz="8" w:space="0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05">
    <w:name w:val="Medium Grid 1 Accent 5"/>
    <w:basedOn w:val="12"/>
    <w:uiPriority w:val="67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  <w:insideV w:val="single" w:color="78C0D4" w:sz="8" w:space="0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06">
    <w:name w:val="Medium Grid 1 Accent 6"/>
    <w:basedOn w:val="12"/>
    <w:uiPriority w:val="67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  <w:insideV w:val="single" w:color="F9B074" w:sz="8" w:space="0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07">
    <w:name w:val="Medium Grid 2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08">
    <w:name w:val="Medium Grid 2 Accent 1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09">
    <w:name w:val="Medium Grid 2 Accent 2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10">
    <w:name w:val="Medium Grid 2 Accent 3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11">
    <w:name w:val="Medium Grid 2 Accent 4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12">
    <w:name w:val="Medium Grid 2 Accent 5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13">
    <w:name w:val="Medium Grid 2 Accent 6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214">
    <w:name w:val="Medium Grid 3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808080"/>
      </w:tcPr>
    </w:tblStylePr>
  </w:style>
  <w:style w:type="table" w:styleId="215">
    <w:name w:val="Medium Grid 3 Accent 1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7BFDE"/>
      </w:tcPr>
    </w:tblStylePr>
  </w:style>
  <w:style w:type="table" w:styleId="216">
    <w:name w:val="Medium Grid 3 Accent 2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DFA7A6"/>
      </w:tcPr>
    </w:tblStylePr>
  </w:style>
  <w:style w:type="table" w:styleId="217">
    <w:name w:val="Medium Grid 3 Accent 3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CDDDAC"/>
      </w:tcPr>
    </w:tblStylePr>
  </w:style>
  <w:style w:type="table" w:styleId="218">
    <w:name w:val="Medium Grid 3 Accent 4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BFB1D0"/>
      </w:tcPr>
    </w:tblStylePr>
  </w:style>
  <w:style w:type="table" w:styleId="219">
    <w:name w:val="Medium Grid 3 Accent 5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5D5E2"/>
      </w:tcPr>
    </w:tblStylePr>
  </w:style>
  <w:style w:type="table" w:styleId="220">
    <w:name w:val="Medium Grid 3 Accent 6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FBCAA2"/>
      </w:tcPr>
    </w:tblStylePr>
  </w:style>
  <w:style w:type="table" w:styleId="221">
    <w:name w:val="Dark List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222">
    <w:name w:val="Dark List Accent 1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223">
    <w:name w:val="Dark List Accent 2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224">
    <w:name w:val="Dark List Accent 3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225">
    <w:name w:val="Dark List Accent 4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226">
    <w:name w:val="Dark List Accent 5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227">
    <w:name w:val="Dark List Accent 6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228">
    <w:name w:val="Colorful Shading"/>
    <w:basedOn w:val="12"/>
    <w:uiPriority w:val="71"/>
    <w:rPr>
      <w:color w:val="000000"/>
    </w:rPr>
    <w:tblPr>
      <w:tblBorders>
        <w:top w:val="single" w:color="C0504D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29">
    <w:name w:val="Colorful Shading Accent 1"/>
    <w:basedOn w:val="12"/>
    <w:uiPriority w:val="71"/>
    <w:rPr>
      <w:color w:val="000000"/>
    </w:rPr>
    <w:tblPr>
      <w:tblBorders>
        <w:top w:val="single" w:color="C0504D" w:sz="24" w:space="0"/>
        <w:left w:val="single" w:color="4F81BD" w:sz="4" w:space="0"/>
        <w:bottom w:val="single" w:color="4F81BD" w:sz="4" w:space="0"/>
        <w:right w:val="single" w:color="4F81BD" w:sz="4" w:space="0"/>
        <w:insideH w:val="single" w:color="FFFFFF" w:sz="4" w:space="0"/>
        <w:insideV w:val="single" w:color="FFFFFF" w:sz="4" w:space="0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0">
    <w:name w:val="Colorful Shading Accent 2"/>
    <w:basedOn w:val="12"/>
    <w:uiPriority w:val="71"/>
    <w:rPr>
      <w:color w:val="000000"/>
    </w:rPr>
    <w:tblPr>
      <w:tblBorders>
        <w:top w:val="single" w:color="C0504D" w:sz="24" w:space="0"/>
        <w:left w:val="single" w:color="C0504D" w:sz="4" w:space="0"/>
        <w:bottom w:val="single" w:color="C0504D" w:sz="4" w:space="0"/>
        <w:right w:val="single" w:color="C0504D" w:sz="4" w:space="0"/>
        <w:insideH w:val="single" w:color="FFFFFF" w:sz="4" w:space="0"/>
        <w:insideV w:val="single" w:color="FFFFFF" w:sz="4" w:space="0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1">
    <w:name w:val="Colorful Shading Accent 3"/>
    <w:basedOn w:val="12"/>
    <w:uiPriority w:val="71"/>
    <w:rPr>
      <w:color w:val="000000"/>
    </w:rPr>
    <w:tblPr>
      <w:tblBorders>
        <w:top w:val="single" w:color="8064A2" w:sz="24" w:space="0"/>
        <w:left w:val="single" w:color="9BBB59" w:sz="4" w:space="0"/>
        <w:bottom w:val="single" w:color="9BBB59" w:sz="4" w:space="0"/>
        <w:right w:val="single" w:color="9BBB59" w:sz="4" w:space="0"/>
        <w:insideH w:val="single" w:color="FFFFFF" w:sz="4" w:space="0"/>
        <w:insideV w:val="single" w:color="FFFFFF" w:sz="4" w:space="0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232">
    <w:name w:val="Colorful Shading Accent 4"/>
    <w:basedOn w:val="12"/>
    <w:uiPriority w:val="71"/>
    <w:rPr>
      <w:color w:val="000000"/>
    </w:rPr>
    <w:tblPr>
      <w:tblBorders>
        <w:top w:val="single" w:color="9BBB59" w:sz="24" w:space="0"/>
        <w:left w:val="single" w:color="8064A2" w:sz="4" w:space="0"/>
        <w:bottom w:val="single" w:color="8064A2" w:sz="4" w:space="0"/>
        <w:right w:val="single" w:color="8064A2" w:sz="4" w:space="0"/>
        <w:insideH w:val="single" w:color="FFFFFF" w:sz="4" w:space="0"/>
        <w:insideV w:val="single" w:color="FFFFFF" w:sz="4" w:space="0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3">
    <w:name w:val="Colorful Shading Accent 5"/>
    <w:basedOn w:val="12"/>
    <w:uiPriority w:val="71"/>
    <w:rPr>
      <w:color w:val="000000"/>
    </w:rPr>
    <w:tblPr>
      <w:tblBorders>
        <w:top w:val="single" w:color="F79646" w:sz="24" w:space="0"/>
        <w:left w:val="single" w:color="4BACC6" w:sz="4" w:space="0"/>
        <w:bottom w:val="single" w:color="4BACC6" w:sz="4" w:space="0"/>
        <w:right w:val="single" w:color="4BACC6" w:sz="4" w:space="0"/>
        <w:insideH w:val="single" w:color="FFFFFF" w:sz="4" w:space="0"/>
        <w:insideV w:val="single" w:color="FFFFFF" w:sz="4" w:space="0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4">
    <w:name w:val="Colorful Shading Accent 6"/>
    <w:basedOn w:val="12"/>
    <w:uiPriority w:val="71"/>
    <w:rPr>
      <w:color w:val="000000"/>
    </w:rPr>
    <w:tblPr>
      <w:tblBorders>
        <w:top w:val="single" w:color="4BACC6" w:sz="24" w:space="0"/>
        <w:left w:val="single" w:color="F79646" w:sz="4" w:space="0"/>
        <w:bottom w:val="single" w:color="F79646" w:sz="4" w:space="0"/>
        <w:right w:val="single" w:color="F79646" w:sz="4" w:space="0"/>
        <w:insideH w:val="single" w:color="FFFFFF" w:sz="4" w:space="0"/>
        <w:insideV w:val="single" w:color="FFFFFF" w:sz="4" w:space="0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5">
    <w:name w:val="Colorful List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236">
    <w:name w:val="Colorful List Accent 1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237">
    <w:name w:val="Colorful List Accent 2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238">
    <w:name w:val="Colorful List Accent 3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239">
    <w:name w:val="Colorful List Accent 4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240">
    <w:name w:val="Colorful List Accent 5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241">
    <w:name w:val="Colorful List Accent 6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242">
    <w:name w:val="Colorful Grid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43">
    <w:name w:val="Colorful Grid Accent 1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44">
    <w:name w:val="Colorful Grid Accent 2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45">
    <w:name w:val="Colorful Grid Accent 3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46">
    <w:name w:val="Colorful Grid Accent 4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47">
    <w:name w:val="Colorful Grid Accent 5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48">
    <w:name w:val="Colorful Grid Accent 6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0</Words>
  <Characters>0</Characters>
  <Lines>0</Lines>
  <Paragraphs>0</Paragraphs>
  <TotalTime>139</TotalTime>
  <ScaleCrop>false</ScaleCrop>
  <LinksUpToDate>false</LinksUpToDate>
  <CharactersWithSpaces>0</CharactersWithSpaces>
  <Application>WPS Office_6.11.0.8608_F1E327BC-269C-435d-A152-05C5408002CA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2025-04-25T06:28:00Z</dcterms:created>
  <dc:creator>Nguyên Hồ Đình</dc:creator>
  <cp:lastModifiedBy>Nguyên Hồ Đình</cp:lastModifiedBy>
  <dcterms:modified xsi:type="dcterms:W3CDTF">2025-04-25T10:34:37Z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1033-6.11.0.8608</vt:lpwstr>
  </property>
  <property fmtid="{D5CDD505-2E9C-101B-9397-08002B2CF9AE}" pid="3" name="ICV">
    <vt:lpwstr>E48E55165157C58A2BC90A686D7837DC_41</vt:lpwstr>
  </property>
</Properties>
</file>